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D9" w:rsidRPr="001561EE" w:rsidRDefault="003F53D9" w:rsidP="003F53D9">
      <w:pPr>
        <w:tabs>
          <w:tab w:val="left" w:pos="7061"/>
          <w:tab w:val="right" w:pos="9073"/>
        </w:tabs>
        <w:ind w:right="282"/>
        <w:jc w:val="right"/>
        <w:rPr>
          <w:b/>
        </w:rPr>
      </w:pPr>
    </w:p>
    <w:p w:rsidR="003F53D9" w:rsidRDefault="003F53D9" w:rsidP="003F53D9">
      <w:pPr>
        <w:jc w:val="center"/>
        <w:rPr>
          <w:b/>
          <w:szCs w:val="24"/>
        </w:rPr>
      </w:pPr>
    </w:p>
    <w:p w:rsidR="003F53D9" w:rsidRDefault="003F53D9" w:rsidP="003F53D9">
      <w:pPr>
        <w:jc w:val="center"/>
        <w:rPr>
          <w:b/>
          <w:szCs w:val="24"/>
        </w:rPr>
      </w:pPr>
    </w:p>
    <w:p w:rsidR="003F53D9" w:rsidRDefault="003F53D9" w:rsidP="003F53D9">
      <w:pPr>
        <w:jc w:val="center"/>
        <w:rPr>
          <w:b/>
          <w:szCs w:val="24"/>
        </w:rPr>
      </w:pPr>
    </w:p>
    <w:p w:rsidR="003F53D9" w:rsidRDefault="003F53D9" w:rsidP="003F53D9">
      <w:pPr>
        <w:jc w:val="center"/>
        <w:rPr>
          <w:b/>
          <w:szCs w:val="24"/>
        </w:rPr>
      </w:pPr>
    </w:p>
    <w:p w:rsidR="003F53D9" w:rsidRDefault="003F53D9" w:rsidP="003F53D9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DB0894">
        <w:rPr>
          <w:b/>
          <w:szCs w:val="24"/>
        </w:rPr>
        <w:t xml:space="preserve">писок групп продукции FSC </w:t>
      </w:r>
    </w:p>
    <w:p w:rsidR="003F53D9" w:rsidRPr="00DB0894" w:rsidRDefault="003F53D9" w:rsidP="003F53D9">
      <w:pPr>
        <w:rPr>
          <w:szCs w:val="24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1294"/>
        <w:gridCol w:w="1478"/>
        <w:gridCol w:w="1109"/>
        <w:gridCol w:w="1478"/>
        <w:gridCol w:w="1428"/>
        <w:gridCol w:w="2340"/>
      </w:tblGrid>
      <w:tr w:rsidR="003F53D9" w:rsidRPr="004B3F14" w:rsidTr="00646C4A">
        <w:trPr>
          <w:trHeight w:val="1442"/>
        </w:trPr>
        <w:tc>
          <w:tcPr>
            <w:tcW w:w="2033" w:type="dxa"/>
          </w:tcPr>
          <w:p w:rsidR="003F53D9" w:rsidRDefault="003F53D9" w:rsidP="00646C4A">
            <w:pPr>
              <w:jc w:val="center"/>
              <w:rPr>
                <w:b/>
                <w:sz w:val="22"/>
                <w:szCs w:val="22"/>
              </w:rPr>
            </w:pP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 w:rsidRPr="004B3F14">
              <w:rPr>
                <w:b/>
                <w:sz w:val="22"/>
                <w:szCs w:val="22"/>
              </w:rPr>
              <w:t>Группа продукции FSC</w:t>
            </w:r>
          </w:p>
        </w:tc>
        <w:tc>
          <w:tcPr>
            <w:tcW w:w="1294" w:type="dxa"/>
          </w:tcPr>
          <w:p w:rsidR="003F53D9" w:rsidRDefault="003F53D9" w:rsidP="00646C4A">
            <w:pPr>
              <w:jc w:val="center"/>
              <w:rPr>
                <w:b/>
                <w:sz w:val="22"/>
                <w:szCs w:val="22"/>
              </w:rPr>
            </w:pP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 w:rsidRPr="004B3F14">
              <w:rPr>
                <w:b/>
                <w:sz w:val="22"/>
                <w:szCs w:val="22"/>
              </w:rPr>
              <w:t>Вид продукции код</w:t>
            </w:r>
          </w:p>
        </w:tc>
        <w:tc>
          <w:tcPr>
            <w:tcW w:w="1478" w:type="dxa"/>
          </w:tcPr>
          <w:p w:rsidR="003F53D9" w:rsidRDefault="003F53D9" w:rsidP="00646C4A">
            <w:pPr>
              <w:jc w:val="center"/>
              <w:rPr>
                <w:b/>
                <w:sz w:val="22"/>
                <w:szCs w:val="22"/>
              </w:rPr>
            </w:pP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 w:rsidRPr="004B3F14">
              <w:rPr>
                <w:b/>
                <w:sz w:val="22"/>
                <w:szCs w:val="22"/>
              </w:rPr>
              <w:t>Заявление FSC</w:t>
            </w:r>
          </w:p>
        </w:tc>
        <w:tc>
          <w:tcPr>
            <w:tcW w:w="1109" w:type="dxa"/>
          </w:tcPr>
          <w:p w:rsidR="003F53D9" w:rsidRDefault="003F53D9" w:rsidP="00646C4A">
            <w:pPr>
              <w:jc w:val="center"/>
              <w:rPr>
                <w:b/>
                <w:sz w:val="22"/>
                <w:szCs w:val="22"/>
              </w:rPr>
            </w:pP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 w:rsidRPr="004B3F14">
              <w:rPr>
                <w:b/>
                <w:sz w:val="22"/>
                <w:szCs w:val="22"/>
              </w:rPr>
              <w:t>Породы</w:t>
            </w:r>
          </w:p>
        </w:tc>
        <w:tc>
          <w:tcPr>
            <w:tcW w:w="1478" w:type="dxa"/>
          </w:tcPr>
          <w:p w:rsidR="003F53D9" w:rsidRDefault="003F53D9" w:rsidP="00646C4A">
            <w:pPr>
              <w:jc w:val="center"/>
              <w:rPr>
                <w:b/>
                <w:sz w:val="22"/>
                <w:szCs w:val="22"/>
              </w:rPr>
            </w:pP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 w:rsidRPr="004B3F14">
              <w:rPr>
                <w:b/>
                <w:sz w:val="22"/>
                <w:szCs w:val="22"/>
              </w:rPr>
              <w:t>Категории входящих материалов</w:t>
            </w:r>
          </w:p>
        </w:tc>
        <w:tc>
          <w:tcPr>
            <w:tcW w:w="1428" w:type="dxa"/>
          </w:tcPr>
          <w:p w:rsidR="003F53D9" w:rsidRDefault="003F53D9" w:rsidP="00646C4A">
            <w:pPr>
              <w:jc w:val="center"/>
              <w:rPr>
                <w:b/>
                <w:sz w:val="22"/>
                <w:szCs w:val="22"/>
              </w:rPr>
            </w:pPr>
          </w:p>
          <w:p w:rsidR="003F53D9" w:rsidRDefault="003F53D9" w:rsidP="00646C4A">
            <w:pPr>
              <w:jc w:val="center"/>
              <w:rPr>
                <w:b/>
                <w:sz w:val="22"/>
                <w:szCs w:val="22"/>
              </w:rPr>
            </w:pPr>
            <w:r w:rsidRPr="004B3F14">
              <w:rPr>
                <w:b/>
                <w:sz w:val="22"/>
                <w:szCs w:val="22"/>
              </w:rPr>
              <w:t>Система контроля заявлений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F53D9" w:rsidRDefault="003F53D9" w:rsidP="00646C4A">
            <w:pPr>
              <w:jc w:val="center"/>
              <w:rPr>
                <w:b/>
                <w:sz w:val="22"/>
                <w:szCs w:val="22"/>
              </w:rPr>
            </w:pP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 w:rsidRPr="004B3F14">
              <w:rPr>
                <w:b/>
                <w:sz w:val="22"/>
                <w:szCs w:val="22"/>
              </w:rPr>
              <w:t>Площадка</w:t>
            </w:r>
          </w:p>
        </w:tc>
      </w:tr>
      <w:tr w:rsidR="003F53D9" w:rsidRPr="004B3F14" w:rsidTr="00646C4A">
        <w:trPr>
          <w:trHeight w:val="1148"/>
        </w:trPr>
        <w:tc>
          <w:tcPr>
            <w:tcW w:w="2033" w:type="dxa"/>
          </w:tcPr>
          <w:p w:rsidR="003F53D9" w:rsidRPr="00DF3147" w:rsidRDefault="003F53D9" w:rsidP="00646C4A">
            <w:pPr>
              <w:jc w:val="center"/>
              <w:rPr>
                <w:sz w:val="22"/>
                <w:szCs w:val="22"/>
              </w:rPr>
            </w:pPr>
            <w:r w:rsidRPr="00DF3147">
              <w:rPr>
                <w:sz w:val="22"/>
                <w:szCs w:val="22"/>
              </w:rPr>
              <w:t>Фанера с наружными слоями из шпона</w:t>
            </w:r>
          </w:p>
          <w:p w:rsidR="003F53D9" w:rsidRPr="00DF3147" w:rsidRDefault="003F53D9" w:rsidP="00646C4A">
            <w:pPr>
              <w:jc w:val="center"/>
              <w:rPr>
                <w:sz w:val="22"/>
                <w:szCs w:val="22"/>
              </w:rPr>
            </w:pPr>
            <w:r w:rsidRPr="00DF3147">
              <w:rPr>
                <w:sz w:val="22"/>
                <w:szCs w:val="22"/>
              </w:rPr>
              <w:t>(ФК-Э; ФСФ-Э)</w:t>
            </w:r>
          </w:p>
          <w:p w:rsidR="003F53D9" w:rsidRPr="00DF3147" w:rsidRDefault="003F53D9" w:rsidP="00646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F53D9" w:rsidRPr="00DC6730" w:rsidRDefault="003F53D9" w:rsidP="00646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 </w:t>
            </w:r>
            <w:r>
              <w:rPr>
                <w:sz w:val="22"/>
                <w:szCs w:val="22"/>
              </w:rPr>
              <w:t>8.1.2</w:t>
            </w:r>
          </w:p>
        </w:tc>
        <w:tc>
          <w:tcPr>
            <w:tcW w:w="1478" w:type="dxa"/>
          </w:tcPr>
          <w:p w:rsidR="003F53D9" w:rsidRPr="009C0B6B" w:rsidRDefault="003F53D9" w:rsidP="00646C4A">
            <w:pPr>
              <w:rPr>
                <w:sz w:val="22"/>
                <w:szCs w:val="22"/>
                <w:lang w:val="en-US"/>
              </w:rPr>
            </w:pPr>
            <w:r w:rsidRPr="009C0B6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FSC Mix</w:t>
            </w:r>
            <w:r w:rsidRPr="007B63CB">
              <w:rPr>
                <w:sz w:val="22"/>
                <w:szCs w:val="22"/>
                <w:lang w:val="en-US"/>
              </w:rPr>
              <w:t>,</w:t>
            </w:r>
          </w:p>
          <w:p w:rsidR="003F53D9" w:rsidRPr="009C0B6B" w:rsidRDefault="003F53D9" w:rsidP="00646C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</w:t>
            </w:r>
            <w:r w:rsidRPr="009C0B6B">
              <w:rPr>
                <w:sz w:val="22"/>
                <w:szCs w:val="22"/>
                <w:lang w:val="en-US"/>
              </w:rPr>
              <w:t>%</w:t>
            </w:r>
          </w:p>
          <w:p w:rsidR="003F53D9" w:rsidRPr="007B63CB" w:rsidRDefault="003F53D9" w:rsidP="00646C4A">
            <w:pPr>
              <w:jc w:val="center"/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FSC Controlled Wood</w:t>
            </w:r>
          </w:p>
        </w:tc>
        <w:tc>
          <w:tcPr>
            <w:tcW w:w="1109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Береза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(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Betula</w:t>
            </w:r>
            <w:proofErr w:type="spellEnd"/>
            <w:r w:rsidRPr="004B3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pendula</w:t>
            </w:r>
            <w:proofErr w:type="spellEnd"/>
            <w:r w:rsidRPr="004B3F14">
              <w:rPr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FSC </w:t>
            </w:r>
            <w:r>
              <w:rPr>
                <w:sz w:val="22"/>
                <w:szCs w:val="22"/>
              </w:rPr>
              <w:t>100%</w:t>
            </w:r>
            <w:r w:rsidRPr="004B3F14">
              <w:rPr>
                <w:sz w:val="22"/>
                <w:szCs w:val="22"/>
                <w:lang w:val="en-US"/>
              </w:rPr>
              <w:t>,</w:t>
            </w:r>
            <w:r w:rsidRPr="007B63CB">
              <w:rPr>
                <w:sz w:val="22"/>
                <w:szCs w:val="22"/>
                <w:lang w:val="en-US"/>
              </w:rPr>
              <w:t xml:space="preserve"> </w:t>
            </w:r>
            <w:r w:rsidRPr="004B3F14">
              <w:rPr>
                <w:sz w:val="22"/>
                <w:szCs w:val="22"/>
                <w:lang w:val="en-US"/>
              </w:rPr>
              <w:t>FSC</w:t>
            </w:r>
          </w:p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428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Процентная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 xml:space="preserve">ЗАО "Фанерный завод "Власть труда", 442150, Пензенская область, </w:t>
            </w:r>
          </w:p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>г</w:t>
            </w:r>
            <w:proofErr w:type="gramStart"/>
            <w:r w:rsidRPr="00BC4F40">
              <w:rPr>
                <w:sz w:val="18"/>
                <w:szCs w:val="18"/>
              </w:rPr>
              <w:t>.Н</w:t>
            </w:r>
            <w:proofErr w:type="gramEnd"/>
            <w:r w:rsidRPr="00BC4F40">
              <w:rPr>
                <w:sz w:val="18"/>
                <w:szCs w:val="18"/>
              </w:rPr>
              <w:t>ижний Ломов, пер.Широкий, 31</w:t>
            </w:r>
          </w:p>
        </w:tc>
      </w:tr>
      <w:tr w:rsidR="003F53D9" w:rsidRPr="004B3F14" w:rsidTr="00646C4A">
        <w:trPr>
          <w:trHeight w:val="1300"/>
        </w:trPr>
        <w:tc>
          <w:tcPr>
            <w:tcW w:w="2033" w:type="dxa"/>
          </w:tcPr>
          <w:p w:rsidR="003F53D9" w:rsidRPr="00DF3147" w:rsidRDefault="003F53D9" w:rsidP="00646C4A">
            <w:pPr>
              <w:jc w:val="center"/>
              <w:rPr>
                <w:sz w:val="22"/>
                <w:szCs w:val="22"/>
              </w:rPr>
            </w:pPr>
            <w:r w:rsidRPr="00DF3147">
              <w:rPr>
                <w:sz w:val="22"/>
                <w:szCs w:val="22"/>
              </w:rPr>
              <w:t xml:space="preserve">Элементы  мебели  </w:t>
            </w:r>
          </w:p>
          <w:p w:rsidR="003F53D9" w:rsidRPr="00DF3147" w:rsidRDefault="003F53D9" w:rsidP="00646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F53D9" w:rsidRDefault="003F53D9" w:rsidP="00646C4A">
            <w:pPr>
              <w:jc w:val="center"/>
            </w:pPr>
            <w:r w:rsidRPr="000B3329">
              <w:rPr>
                <w:sz w:val="22"/>
                <w:szCs w:val="22"/>
                <w:lang w:val="en-US"/>
              </w:rPr>
              <w:t xml:space="preserve">W </w:t>
            </w: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478" w:type="dxa"/>
          </w:tcPr>
          <w:p w:rsidR="003F53D9" w:rsidRPr="009C0B6B" w:rsidRDefault="003F53D9" w:rsidP="00646C4A">
            <w:pPr>
              <w:rPr>
                <w:sz w:val="22"/>
                <w:szCs w:val="22"/>
                <w:lang w:val="en-US"/>
              </w:rPr>
            </w:pPr>
            <w:r w:rsidRPr="009C0B6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FSC Mix</w:t>
            </w:r>
          </w:p>
          <w:p w:rsidR="003F53D9" w:rsidRPr="009C0B6B" w:rsidRDefault="003F53D9" w:rsidP="00646C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</w:t>
            </w:r>
            <w:r w:rsidRPr="009C0B6B">
              <w:rPr>
                <w:sz w:val="22"/>
                <w:szCs w:val="22"/>
                <w:lang w:val="en-US"/>
              </w:rPr>
              <w:t>%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FSC Controlled Wood</w:t>
            </w:r>
          </w:p>
        </w:tc>
        <w:tc>
          <w:tcPr>
            <w:tcW w:w="1109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Береза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(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Betula</w:t>
            </w:r>
            <w:proofErr w:type="spellEnd"/>
            <w:r w:rsidRPr="004B3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pendula</w:t>
            </w:r>
            <w:proofErr w:type="spellEnd"/>
            <w:r w:rsidRPr="004B3F14">
              <w:rPr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FSC </w:t>
            </w:r>
            <w:r>
              <w:rPr>
                <w:sz w:val="22"/>
                <w:szCs w:val="22"/>
              </w:rPr>
              <w:t>100%</w:t>
            </w:r>
            <w:r w:rsidRPr="004B3F14">
              <w:rPr>
                <w:sz w:val="22"/>
                <w:szCs w:val="22"/>
                <w:lang w:val="en-US"/>
              </w:rPr>
              <w:t>,</w:t>
            </w:r>
          </w:p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FSC</w:t>
            </w:r>
          </w:p>
          <w:p w:rsidR="003F53D9" w:rsidRPr="004B3F14" w:rsidRDefault="003F53D9" w:rsidP="00646C4A">
            <w:pPr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428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Процентная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 xml:space="preserve">ЗАО "Фанерный завод "Власть труда", 442150, Пензенская область, </w:t>
            </w:r>
          </w:p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>г</w:t>
            </w:r>
            <w:proofErr w:type="gramStart"/>
            <w:r w:rsidRPr="00BC4F40">
              <w:rPr>
                <w:sz w:val="18"/>
                <w:szCs w:val="18"/>
              </w:rPr>
              <w:t>.Н</w:t>
            </w:r>
            <w:proofErr w:type="gramEnd"/>
            <w:r w:rsidRPr="00BC4F40">
              <w:rPr>
                <w:sz w:val="18"/>
                <w:szCs w:val="18"/>
              </w:rPr>
              <w:t>ижний Ломов, пер.Широкий, 31</w:t>
            </w:r>
          </w:p>
        </w:tc>
      </w:tr>
      <w:tr w:rsidR="003F53D9" w:rsidRPr="004B3F14" w:rsidTr="00646C4A">
        <w:trPr>
          <w:trHeight w:val="1258"/>
        </w:trPr>
        <w:tc>
          <w:tcPr>
            <w:tcW w:w="2033" w:type="dxa"/>
          </w:tcPr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B3F14">
              <w:rPr>
                <w:sz w:val="22"/>
                <w:szCs w:val="22"/>
              </w:rPr>
              <w:t xml:space="preserve">анера </w:t>
            </w:r>
            <w:r>
              <w:rPr>
                <w:sz w:val="22"/>
                <w:szCs w:val="22"/>
              </w:rPr>
              <w:t>с наружными слоями из шпона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 xml:space="preserve"> (ФК-Э; ФСФ-Э)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F53D9" w:rsidRDefault="003F53D9" w:rsidP="00646C4A">
            <w:pPr>
              <w:jc w:val="center"/>
            </w:pPr>
            <w:r w:rsidRPr="000B3329">
              <w:rPr>
                <w:sz w:val="22"/>
                <w:szCs w:val="22"/>
                <w:lang w:val="en-US"/>
              </w:rPr>
              <w:t xml:space="preserve">W </w:t>
            </w:r>
            <w:r w:rsidRPr="000B3329">
              <w:rPr>
                <w:sz w:val="22"/>
                <w:szCs w:val="22"/>
              </w:rPr>
              <w:t>8.1.2</w:t>
            </w:r>
          </w:p>
        </w:tc>
        <w:tc>
          <w:tcPr>
            <w:tcW w:w="1478" w:type="dxa"/>
          </w:tcPr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FSC </w:t>
            </w:r>
            <w:r>
              <w:rPr>
                <w:sz w:val="22"/>
                <w:szCs w:val="22"/>
              </w:rPr>
              <w:t>100%</w:t>
            </w:r>
            <w:r w:rsidRPr="007B63CB">
              <w:rPr>
                <w:sz w:val="22"/>
                <w:szCs w:val="22"/>
                <w:lang w:val="en-US"/>
              </w:rPr>
              <w:t>,</w:t>
            </w:r>
          </w:p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</w:p>
          <w:p w:rsidR="003F53D9" w:rsidRPr="00192F67" w:rsidRDefault="003F53D9" w:rsidP="00646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Береза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(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Betula</w:t>
            </w:r>
            <w:proofErr w:type="spellEnd"/>
            <w:r w:rsidRPr="004B3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pendula</w:t>
            </w:r>
            <w:proofErr w:type="spellEnd"/>
            <w:r w:rsidRPr="004B3F14">
              <w:rPr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F53D9" w:rsidRPr="00DC6730" w:rsidRDefault="003F53D9" w:rsidP="006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FSC </w:t>
            </w:r>
            <w:r>
              <w:rPr>
                <w:sz w:val="22"/>
                <w:szCs w:val="22"/>
              </w:rPr>
              <w:t>100%</w:t>
            </w:r>
          </w:p>
        </w:tc>
        <w:tc>
          <w:tcPr>
            <w:tcW w:w="1428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Переводная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 xml:space="preserve">ЗАО "Фанерный завод "Власть труда", 442150, Пензенская область, </w:t>
            </w:r>
          </w:p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>г</w:t>
            </w:r>
            <w:proofErr w:type="gramStart"/>
            <w:r w:rsidRPr="00BC4F40">
              <w:rPr>
                <w:sz w:val="18"/>
                <w:szCs w:val="18"/>
              </w:rPr>
              <w:t>.Н</w:t>
            </w:r>
            <w:proofErr w:type="gramEnd"/>
            <w:r w:rsidRPr="00BC4F40">
              <w:rPr>
                <w:sz w:val="18"/>
                <w:szCs w:val="18"/>
              </w:rPr>
              <w:t>ижний Ломов, пер.Широкий, 31</w:t>
            </w:r>
          </w:p>
        </w:tc>
      </w:tr>
      <w:tr w:rsidR="003F53D9" w:rsidRPr="004B3F14" w:rsidTr="00646C4A">
        <w:trPr>
          <w:trHeight w:val="1230"/>
        </w:trPr>
        <w:tc>
          <w:tcPr>
            <w:tcW w:w="2033" w:type="dxa"/>
          </w:tcPr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мебели</w:t>
            </w:r>
            <w:r w:rsidRPr="004B3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F53D9" w:rsidRDefault="003F53D9" w:rsidP="00646C4A">
            <w:pPr>
              <w:jc w:val="center"/>
            </w:pPr>
            <w:r w:rsidRPr="000B3329">
              <w:rPr>
                <w:sz w:val="22"/>
                <w:szCs w:val="22"/>
                <w:lang w:val="en-US"/>
              </w:rPr>
              <w:t xml:space="preserve">W </w:t>
            </w: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478" w:type="dxa"/>
          </w:tcPr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FSC </w:t>
            </w:r>
            <w:r>
              <w:rPr>
                <w:sz w:val="22"/>
                <w:szCs w:val="22"/>
              </w:rPr>
              <w:t>100%</w:t>
            </w:r>
            <w:r w:rsidRPr="007B63CB">
              <w:rPr>
                <w:sz w:val="22"/>
                <w:szCs w:val="22"/>
                <w:lang w:val="en-US"/>
              </w:rPr>
              <w:t>,</w:t>
            </w:r>
          </w:p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</w:p>
          <w:p w:rsidR="003F53D9" w:rsidRPr="00192F67" w:rsidRDefault="003F53D9" w:rsidP="00646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Береза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(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Betula</w:t>
            </w:r>
            <w:proofErr w:type="spellEnd"/>
            <w:r w:rsidRPr="004B3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pendula</w:t>
            </w:r>
            <w:proofErr w:type="spellEnd"/>
            <w:r w:rsidRPr="004B3F14">
              <w:rPr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FSC </w:t>
            </w:r>
            <w:r>
              <w:rPr>
                <w:sz w:val="22"/>
                <w:szCs w:val="22"/>
              </w:rPr>
              <w:t>100%</w:t>
            </w:r>
            <w:r w:rsidRPr="004B3F14">
              <w:rPr>
                <w:sz w:val="22"/>
                <w:szCs w:val="22"/>
                <w:lang w:val="en-US"/>
              </w:rPr>
              <w:t>,</w:t>
            </w:r>
          </w:p>
          <w:p w:rsidR="003F53D9" w:rsidRPr="00192F67" w:rsidRDefault="003F53D9" w:rsidP="006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Переводная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 xml:space="preserve">ЗАО "Фанерный завод "Власть труда", 442150, Пензенская область, </w:t>
            </w:r>
          </w:p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>г</w:t>
            </w:r>
            <w:proofErr w:type="gramStart"/>
            <w:r w:rsidRPr="00BC4F40">
              <w:rPr>
                <w:sz w:val="18"/>
                <w:szCs w:val="18"/>
              </w:rPr>
              <w:t>.Н</w:t>
            </w:r>
            <w:proofErr w:type="gramEnd"/>
            <w:r w:rsidRPr="00BC4F40">
              <w:rPr>
                <w:sz w:val="18"/>
                <w:szCs w:val="18"/>
              </w:rPr>
              <w:t>ижний Ломов, пер.Широкий, 31</w:t>
            </w:r>
          </w:p>
        </w:tc>
      </w:tr>
      <w:tr w:rsidR="003F53D9" w:rsidRPr="004B3F14" w:rsidTr="00646C4A">
        <w:trPr>
          <w:trHeight w:val="1244"/>
        </w:trPr>
        <w:tc>
          <w:tcPr>
            <w:tcW w:w="2033" w:type="dxa"/>
          </w:tcPr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B3F14">
              <w:rPr>
                <w:sz w:val="22"/>
                <w:szCs w:val="22"/>
              </w:rPr>
              <w:t xml:space="preserve">анера </w:t>
            </w:r>
            <w:r>
              <w:rPr>
                <w:sz w:val="22"/>
                <w:szCs w:val="22"/>
              </w:rPr>
              <w:t>с наружными слоями из шпона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 xml:space="preserve"> (ФК-Э; ФСФ-Э)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F53D9" w:rsidRDefault="003F53D9" w:rsidP="00646C4A">
            <w:pPr>
              <w:jc w:val="center"/>
            </w:pPr>
            <w:r w:rsidRPr="000B3329">
              <w:rPr>
                <w:sz w:val="22"/>
                <w:szCs w:val="22"/>
                <w:lang w:val="en-US"/>
              </w:rPr>
              <w:t xml:space="preserve">W </w:t>
            </w:r>
            <w:r w:rsidRPr="000B3329">
              <w:rPr>
                <w:sz w:val="22"/>
                <w:szCs w:val="22"/>
              </w:rPr>
              <w:t>8.1.2</w:t>
            </w:r>
          </w:p>
        </w:tc>
        <w:tc>
          <w:tcPr>
            <w:tcW w:w="1478" w:type="dxa"/>
          </w:tcPr>
          <w:p w:rsidR="003F53D9" w:rsidRPr="00BC4F40" w:rsidRDefault="003F53D9" w:rsidP="00646C4A">
            <w:pPr>
              <w:rPr>
                <w:sz w:val="22"/>
                <w:szCs w:val="22"/>
                <w:lang w:val="en-US"/>
              </w:rPr>
            </w:pPr>
            <w:r w:rsidRPr="00BC4F4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FSC Mix</w:t>
            </w:r>
            <w:r w:rsidRPr="007B63CB">
              <w:rPr>
                <w:sz w:val="22"/>
                <w:szCs w:val="22"/>
                <w:lang w:val="en-US"/>
              </w:rPr>
              <w:t>,</w:t>
            </w:r>
          </w:p>
          <w:p w:rsidR="003F53D9" w:rsidRPr="009C0B6B" w:rsidRDefault="003F53D9" w:rsidP="00646C4A">
            <w:pPr>
              <w:jc w:val="center"/>
              <w:rPr>
                <w:sz w:val="22"/>
                <w:szCs w:val="22"/>
                <w:lang w:val="en-US"/>
              </w:rPr>
            </w:pPr>
            <w:r w:rsidRPr="009C0B6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Credit</w:t>
            </w:r>
          </w:p>
          <w:p w:rsidR="003F53D9" w:rsidRPr="007B63CB" w:rsidRDefault="003F53D9" w:rsidP="00646C4A">
            <w:pPr>
              <w:jc w:val="center"/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FSC Controlled Wood</w:t>
            </w:r>
          </w:p>
        </w:tc>
        <w:tc>
          <w:tcPr>
            <w:tcW w:w="1109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Береза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(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Betula</w:t>
            </w:r>
            <w:proofErr w:type="spellEnd"/>
            <w:r w:rsidRPr="004B3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pendula</w:t>
            </w:r>
            <w:proofErr w:type="spellEnd"/>
            <w:r w:rsidRPr="004B3F14">
              <w:rPr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FSC </w:t>
            </w:r>
            <w:r>
              <w:rPr>
                <w:sz w:val="22"/>
                <w:szCs w:val="22"/>
              </w:rPr>
              <w:t>100%</w:t>
            </w:r>
            <w:r w:rsidRPr="004B3F14">
              <w:rPr>
                <w:sz w:val="22"/>
                <w:szCs w:val="22"/>
                <w:lang w:val="en-US"/>
              </w:rPr>
              <w:t>,</w:t>
            </w:r>
            <w:r w:rsidRPr="007B63CB">
              <w:rPr>
                <w:sz w:val="22"/>
                <w:szCs w:val="22"/>
                <w:lang w:val="en-US"/>
              </w:rPr>
              <w:t xml:space="preserve"> </w:t>
            </w:r>
            <w:r w:rsidRPr="004B3F14">
              <w:rPr>
                <w:sz w:val="22"/>
                <w:szCs w:val="22"/>
                <w:lang w:val="en-US"/>
              </w:rPr>
              <w:t>FSC</w:t>
            </w:r>
          </w:p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428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Кредитная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 xml:space="preserve">ЗАО "Фанерный завод "Власть труда", 442150, Пензенская область, </w:t>
            </w:r>
          </w:p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>г</w:t>
            </w:r>
            <w:proofErr w:type="gramStart"/>
            <w:r w:rsidRPr="00BC4F40">
              <w:rPr>
                <w:sz w:val="18"/>
                <w:szCs w:val="18"/>
              </w:rPr>
              <w:t>.Н</w:t>
            </w:r>
            <w:proofErr w:type="gramEnd"/>
            <w:r w:rsidRPr="00BC4F40">
              <w:rPr>
                <w:sz w:val="18"/>
                <w:szCs w:val="18"/>
              </w:rPr>
              <w:t>ижний Ломов, пер.Широкий, 31</w:t>
            </w:r>
          </w:p>
        </w:tc>
      </w:tr>
      <w:tr w:rsidR="003F53D9" w:rsidRPr="004B3F14" w:rsidTr="00646C4A">
        <w:trPr>
          <w:trHeight w:val="1230"/>
        </w:trPr>
        <w:tc>
          <w:tcPr>
            <w:tcW w:w="2033" w:type="dxa"/>
          </w:tcPr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</w:t>
            </w:r>
            <w:r w:rsidRPr="004B3F14">
              <w:rPr>
                <w:sz w:val="22"/>
                <w:szCs w:val="22"/>
              </w:rPr>
              <w:t xml:space="preserve">мебели </w:t>
            </w:r>
            <w:r>
              <w:rPr>
                <w:sz w:val="22"/>
                <w:szCs w:val="22"/>
              </w:rPr>
              <w:t xml:space="preserve"> 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F53D9" w:rsidRDefault="003F53D9" w:rsidP="00646C4A">
            <w:pPr>
              <w:jc w:val="center"/>
            </w:pPr>
            <w:r w:rsidRPr="000B3329">
              <w:rPr>
                <w:sz w:val="22"/>
                <w:szCs w:val="22"/>
                <w:lang w:val="en-US"/>
              </w:rPr>
              <w:t xml:space="preserve">W </w:t>
            </w: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478" w:type="dxa"/>
          </w:tcPr>
          <w:p w:rsidR="003F53D9" w:rsidRPr="009C0B6B" w:rsidRDefault="003F53D9" w:rsidP="00646C4A">
            <w:pPr>
              <w:rPr>
                <w:sz w:val="22"/>
                <w:szCs w:val="22"/>
                <w:lang w:val="en-US"/>
              </w:rPr>
            </w:pPr>
            <w:r w:rsidRPr="00BC4F4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FSC Mi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  <w:p w:rsidR="003F53D9" w:rsidRPr="00DC6730" w:rsidRDefault="003F53D9" w:rsidP="00646C4A">
            <w:pPr>
              <w:jc w:val="center"/>
              <w:rPr>
                <w:sz w:val="22"/>
                <w:szCs w:val="22"/>
                <w:lang w:val="en-US"/>
              </w:rPr>
            </w:pPr>
            <w:r w:rsidRPr="009C0B6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Credit</w:t>
            </w:r>
          </w:p>
          <w:p w:rsidR="003F53D9" w:rsidRPr="004B3F14" w:rsidRDefault="003F53D9" w:rsidP="00646C4A">
            <w:pPr>
              <w:jc w:val="center"/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FSC Controlled Wood</w:t>
            </w:r>
          </w:p>
        </w:tc>
        <w:tc>
          <w:tcPr>
            <w:tcW w:w="1109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Береза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  <w:r w:rsidRPr="004B3F14">
              <w:rPr>
                <w:sz w:val="22"/>
                <w:szCs w:val="22"/>
              </w:rPr>
              <w:t>(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Betula</w:t>
            </w:r>
            <w:proofErr w:type="spellEnd"/>
            <w:r w:rsidRPr="004B3F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F14">
              <w:rPr>
                <w:sz w:val="22"/>
                <w:szCs w:val="22"/>
                <w:lang w:val="en-US"/>
              </w:rPr>
              <w:t>pendula</w:t>
            </w:r>
            <w:proofErr w:type="spellEnd"/>
            <w:r w:rsidRPr="004B3F14">
              <w:rPr>
                <w:sz w:val="22"/>
                <w:szCs w:val="22"/>
              </w:rPr>
              <w:t>)</w:t>
            </w:r>
          </w:p>
        </w:tc>
        <w:tc>
          <w:tcPr>
            <w:tcW w:w="1478" w:type="dxa"/>
          </w:tcPr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FSC 100%</w:t>
            </w:r>
            <w:r w:rsidRPr="004B3F14">
              <w:rPr>
                <w:sz w:val="22"/>
                <w:szCs w:val="22"/>
                <w:lang w:val="en-US"/>
              </w:rPr>
              <w:t>,</w:t>
            </w:r>
          </w:p>
          <w:p w:rsidR="003F53D9" w:rsidRPr="007B63CB" w:rsidRDefault="003F53D9" w:rsidP="00646C4A">
            <w:pPr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FSC</w:t>
            </w:r>
          </w:p>
          <w:p w:rsidR="003F53D9" w:rsidRPr="004B3F14" w:rsidRDefault="003F53D9" w:rsidP="00646C4A">
            <w:pPr>
              <w:rPr>
                <w:sz w:val="22"/>
                <w:szCs w:val="22"/>
                <w:lang w:val="en-US"/>
              </w:rPr>
            </w:pPr>
            <w:r w:rsidRPr="004B3F14">
              <w:rPr>
                <w:sz w:val="22"/>
                <w:szCs w:val="22"/>
                <w:lang w:val="en-US"/>
              </w:rPr>
              <w:t>Controlled Wood</w:t>
            </w:r>
          </w:p>
        </w:tc>
        <w:tc>
          <w:tcPr>
            <w:tcW w:w="1428" w:type="dxa"/>
          </w:tcPr>
          <w:p w:rsidR="003F53D9" w:rsidRPr="004B3F14" w:rsidRDefault="003F53D9" w:rsidP="006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Кредитная</w:t>
            </w:r>
          </w:p>
          <w:p w:rsidR="003F53D9" w:rsidRPr="004B3F14" w:rsidRDefault="003F53D9" w:rsidP="00646C4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 xml:space="preserve">ЗАО "Фанерный завод "Власть труда", 442150, Пензенская область, </w:t>
            </w:r>
          </w:p>
          <w:p w:rsidR="003F53D9" w:rsidRPr="00BC4F40" w:rsidRDefault="003F53D9" w:rsidP="00646C4A">
            <w:pPr>
              <w:rPr>
                <w:sz w:val="18"/>
                <w:szCs w:val="18"/>
              </w:rPr>
            </w:pPr>
            <w:r w:rsidRPr="00BC4F40">
              <w:rPr>
                <w:sz w:val="18"/>
                <w:szCs w:val="18"/>
              </w:rPr>
              <w:t>г</w:t>
            </w:r>
            <w:proofErr w:type="gramStart"/>
            <w:r w:rsidRPr="00BC4F40">
              <w:rPr>
                <w:sz w:val="18"/>
                <w:szCs w:val="18"/>
              </w:rPr>
              <w:t>.Н</w:t>
            </w:r>
            <w:proofErr w:type="gramEnd"/>
            <w:r w:rsidRPr="00BC4F40">
              <w:rPr>
                <w:sz w:val="18"/>
                <w:szCs w:val="18"/>
              </w:rPr>
              <w:t>ижний Ломов, пер.Широкий, 31</w:t>
            </w:r>
          </w:p>
        </w:tc>
      </w:tr>
    </w:tbl>
    <w:p w:rsidR="008A57AF" w:rsidRDefault="008A57AF"/>
    <w:sectPr w:rsidR="008A57AF" w:rsidSect="003F53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3D9"/>
    <w:rsid w:val="00254AD0"/>
    <w:rsid w:val="003F53D9"/>
    <w:rsid w:val="007842E9"/>
    <w:rsid w:val="008A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D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IngSert</dc:creator>
  <cp:lastModifiedBy>IngSert</cp:lastModifiedBy>
  <cp:revision>1</cp:revision>
  <dcterms:created xsi:type="dcterms:W3CDTF">2018-10-19T07:17:00Z</dcterms:created>
  <dcterms:modified xsi:type="dcterms:W3CDTF">2018-10-19T07:20:00Z</dcterms:modified>
</cp:coreProperties>
</file>